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16A" w:rsidRPr="00BD516A" w:rsidRDefault="00BD516A" w:rsidP="00BD516A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lang w:val="en-GB" w:eastAsia="en-GB"/>
        </w:rPr>
      </w:pPr>
      <w:r w:rsidRPr="00BD516A">
        <w:rPr>
          <w:rFonts w:ascii="Calibri" w:eastAsia="Times New Roman" w:hAnsi="Calibri" w:cs="Times New Roman"/>
          <w:b/>
          <w:bCs/>
          <w:lang w:val="en-GB" w:eastAsia="en-GB"/>
        </w:rPr>
        <w:t>Action's implementation technical progress (cumulated %)</w:t>
      </w:r>
    </w:p>
    <w:p w:rsidR="00BD516A" w:rsidRPr="00BD516A" w:rsidRDefault="00BD516A" w:rsidP="00BD516A">
      <w:pPr>
        <w:spacing w:after="0" w:line="240" w:lineRule="auto"/>
        <w:jc w:val="center"/>
        <w:rPr>
          <w:rFonts w:ascii="Calibri" w:eastAsia="Calibri" w:hAnsi="Calibri" w:cs="Times New Roman"/>
          <w:lang w:val="en-GB"/>
        </w:rPr>
      </w:pPr>
    </w:p>
    <w:tbl>
      <w:tblPr>
        <w:tblStyle w:val="Mriekatabuky"/>
        <w:tblW w:w="5000" w:type="pct"/>
        <w:jc w:val="center"/>
        <w:tblLook w:val="04A0" w:firstRow="1" w:lastRow="0" w:firstColumn="1" w:lastColumn="0" w:noHBand="0" w:noVBand="1"/>
      </w:tblPr>
      <w:tblGrid>
        <w:gridCol w:w="778"/>
        <w:gridCol w:w="861"/>
        <w:gridCol w:w="791"/>
        <w:gridCol w:w="861"/>
        <w:gridCol w:w="791"/>
        <w:gridCol w:w="861"/>
        <w:gridCol w:w="791"/>
        <w:gridCol w:w="861"/>
        <w:gridCol w:w="791"/>
        <w:gridCol w:w="861"/>
        <w:gridCol w:w="791"/>
        <w:gridCol w:w="861"/>
        <w:gridCol w:w="791"/>
        <w:gridCol w:w="861"/>
        <w:gridCol w:w="791"/>
        <w:gridCol w:w="861"/>
        <w:gridCol w:w="791"/>
      </w:tblGrid>
      <w:tr w:rsidR="00BD516A" w:rsidRPr="00BD516A" w:rsidTr="00723719">
        <w:trPr>
          <w:jc w:val="center"/>
        </w:trPr>
        <w:tc>
          <w:tcPr>
            <w:tcW w:w="3657" w:type="dxa"/>
            <w:vAlign w:val="center"/>
          </w:tcPr>
          <w:p w:rsidR="00BD516A" w:rsidRPr="00BD516A" w:rsidRDefault="00BD516A" w:rsidP="00BD516A">
            <w:pPr>
              <w:jc w:val="center"/>
            </w:pPr>
          </w:p>
        </w:tc>
        <w:tc>
          <w:tcPr>
            <w:tcW w:w="11220" w:type="dxa"/>
            <w:gridSpan w:val="2"/>
            <w:vAlign w:val="center"/>
          </w:tcPr>
          <w:p w:rsidR="00BD516A" w:rsidRPr="00BD516A" w:rsidRDefault="00BD516A" w:rsidP="00BD516A">
            <w:pPr>
              <w:jc w:val="center"/>
              <w:rPr>
                <w:b/>
              </w:rPr>
            </w:pPr>
            <w:r w:rsidRPr="00BD516A">
              <w:rPr>
                <w:b/>
                <w:noProof/>
              </w:rPr>
              <w:t>2016</w:t>
            </w:r>
          </w:p>
        </w:tc>
        <w:tc>
          <w:tcPr>
            <w:tcW w:w="11220" w:type="dxa"/>
            <w:gridSpan w:val="2"/>
            <w:vAlign w:val="center"/>
          </w:tcPr>
          <w:p w:rsidR="00BD516A" w:rsidRPr="00BD516A" w:rsidRDefault="00BD516A" w:rsidP="00BD516A">
            <w:pPr>
              <w:jc w:val="center"/>
              <w:rPr>
                <w:b/>
              </w:rPr>
            </w:pPr>
            <w:r w:rsidRPr="00BD516A">
              <w:rPr>
                <w:b/>
                <w:noProof/>
              </w:rPr>
              <w:t>2017</w:t>
            </w:r>
          </w:p>
        </w:tc>
        <w:tc>
          <w:tcPr>
            <w:tcW w:w="11220" w:type="dxa"/>
            <w:gridSpan w:val="2"/>
            <w:vAlign w:val="center"/>
          </w:tcPr>
          <w:p w:rsidR="00BD516A" w:rsidRPr="00BD516A" w:rsidRDefault="00BD516A" w:rsidP="00BD516A">
            <w:pPr>
              <w:jc w:val="center"/>
              <w:rPr>
                <w:b/>
              </w:rPr>
            </w:pPr>
            <w:r w:rsidRPr="00BD516A">
              <w:rPr>
                <w:b/>
                <w:noProof/>
              </w:rPr>
              <w:t>2018</w:t>
            </w:r>
          </w:p>
        </w:tc>
        <w:tc>
          <w:tcPr>
            <w:tcW w:w="11220" w:type="dxa"/>
            <w:gridSpan w:val="2"/>
            <w:vAlign w:val="center"/>
          </w:tcPr>
          <w:p w:rsidR="00BD516A" w:rsidRPr="00BD516A" w:rsidRDefault="00BD516A" w:rsidP="00BD516A">
            <w:pPr>
              <w:jc w:val="center"/>
              <w:rPr>
                <w:b/>
              </w:rPr>
            </w:pPr>
            <w:r w:rsidRPr="00BD516A">
              <w:rPr>
                <w:b/>
                <w:noProof/>
              </w:rPr>
              <w:t>2019</w:t>
            </w:r>
          </w:p>
        </w:tc>
        <w:tc>
          <w:tcPr>
            <w:tcW w:w="11220" w:type="dxa"/>
            <w:gridSpan w:val="2"/>
            <w:vAlign w:val="center"/>
          </w:tcPr>
          <w:p w:rsidR="00BD516A" w:rsidRPr="00BD516A" w:rsidRDefault="00BD516A" w:rsidP="00BD516A">
            <w:pPr>
              <w:jc w:val="center"/>
              <w:rPr>
                <w:b/>
              </w:rPr>
            </w:pPr>
            <w:r w:rsidRPr="00BD516A">
              <w:rPr>
                <w:b/>
                <w:noProof/>
              </w:rPr>
              <w:t>2020</w:t>
            </w:r>
          </w:p>
        </w:tc>
        <w:tc>
          <w:tcPr>
            <w:tcW w:w="11220" w:type="dxa"/>
            <w:gridSpan w:val="2"/>
            <w:vAlign w:val="center"/>
          </w:tcPr>
          <w:p w:rsidR="00BD516A" w:rsidRPr="00BD516A" w:rsidRDefault="00BD516A" w:rsidP="00BD516A">
            <w:pPr>
              <w:jc w:val="center"/>
              <w:rPr>
                <w:b/>
              </w:rPr>
            </w:pPr>
            <w:r w:rsidRPr="00BD516A">
              <w:rPr>
                <w:b/>
                <w:noProof/>
              </w:rPr>
              <w:t>2021</w:t>
            </w:r>
          </w:p>
        </w:tc>
        <w:tc>
          <w:tcPr>
            <w:tcW w:w="11220" w:type="dxa"/>
            <w:gridSpan w:val="2"/>
            <w:vAlign w:val="center"/>
          </w:tcPr>
          <w:p w:rsidR="00BD516A" w:rsidRPr="00BD516A" w:rsidRDefault="00BD516A" w:rsidP="00BD516A">
            <w:pPr>
              <w:jc w:val="center"/>
              <w:rPr>
                <w:b/>
              </w:rPr>
            </w:pPr>
            <w:r w:rsidRPr="00BD516A">
              <w:rPr>
                <w:b/>
                <w:noProof/>
              </w:rPr>
              <w:t>2022</w:t>
            </w:r>
          </w:p>
        </w:tc>
        <w:tc>
          <w:tcPr>
            <w:tcW w:w="11220" w:type="dxa"/>
            <w:gridSpan w:val="2"/>
            <w:vAlign w:val="center"/>
          </w:tcPr>
          <w:p w:rsidR="00BD516A" w:rsidRPr="00BD516A" w:rsidRDefault="00BD516A" w:rsidP="00BD516A">
            <w:pPr>
              <w:jc w:val="center"/>
              <w:rPr>
                <w:b/>
              </w:rPr>
            </w:pPr>
            <w:r w:rsidRPr="00BD516A">
              <w:rPr>
                <w:b/>
                <w:noProof/>
              </w:rPr>
              <w:t>2023</w:t>
            </w:r>
          </w:p>
        </w:tc>
      </w:tr>
      <w:tr w:rsidR="00BD516A" w:rsidRPr="00BD516A" w:rsidTr="00723719">
        <w:trPr>
          <w:jc w:val="center"/>
        </w:trPr>
        <w:tc>
          <w:tcPr>
            <w:tcW w:w="3657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Action level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Previous ASR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Previous ASR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Previous ASR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Previous ASR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Previous ASR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Previous ASR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Previous ASR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Previous ASR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Current ASR</w:t>
            </w:r>
          </w:p>
        </w:tc>
      </w:tr>
      <w:tr w:rsidR="00BD516A" w:rsidRPr="00BD516A" w:rsidTr="00723719">
        <w:trPr>
          <w:jc w:val="center"/>
        </w:trPr>
        <w:tc>
          <w:tcPr>
            <w:tcW w:w="3657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noProof/>
              </w:rPr>
              <w:t>1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1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noProof/>
              </w:rPr>
              <w:t>11</w:t>
            </w:r>
          </w:p>
        </w:tc>
        <w:tc>
          <w:tcPr>
            <w:tcW w:w="4988" w:type="dxa"/>
            <w:vAlign w:val="center"/>
          </w:tcPr>
          <w:p w:rsidR="00BD516A" w:rsidRPr="00BD516A" w:rsidRDefault="005B6DDC" w:rsidP="00BD516A">
            <w:pPr>
              <w:jc w:val="center"/>
              <w:rPr>
                <w:lang w:val="pt-PT"/>
              </w:rPr>
            </w:pPr>
            <w:r>
              <w:rPr>
                <w:lang w:val="pt-PT"/>
              </w:rPr>
              <w:t>11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noProof/>
              </w:rPr>
              <w:t>15</w:t>
            </w:r>
          </w:p>
        </w:tc>
        <w:tc>
          <w:tcPr>
            <w:tcW w:w="4988" w:type="dxa"/>
            <w:vAlign w:val="center"/>
          </w:tcPr>
          <w:p w:rsidR="00BD516A" w:rsidRPr="00BD516A" w:rsidRDefault="005B6DDC" w:rsidP="00BD516A">
            <w:pPr>
              <w:jc w:val="center"/>
              <w:rPr>
                <w:lang w:val="pt-PT"/>
              </w:rPr>
            </w:pPr>
            <w:r>
              <w:rPr>
                <w:lang w:val="pt-PT"/>
              </w:rPr>
              <w:t>15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noProof/>
              </w:rPr>
              <w:t>17</w:t>
            </w:r>
          </w:p>
        </w:tc>
        <w:tc>
          <w:tcPr>
            <w:tcW w:w="4988" w:type="dxa"/>
            <w:vAlign w:val="center"/>
          </w:tcPr>
          <w:p w:rsidR="00BD516A" w:rsidRPr="00BD516A" w:rsidRDefault="005B6DDC" w:rsidP="00BD516A">
            <w:pPr>
              <w:jc w:val="center"/>
              <w:rPr>
                <w:lang w:val="pt-PT"/>
              </w:rPr>
            </w:pPr>
            <w:r>
              <w:rPr>
                <w:lang w:val="pt-PT"/>
              </w:rPr>
              <w:t>17</w:t>
            </w:r>
          </w:p>
        </w:tc>
        <w:tc>
          <w:tcPr>
            <w:tcW w:w="6232" w:type="dxa"/>
            <w:vAlign w:val="center"/>
          </w:tcPr>
          <w:p w:rsidR="00BD516A" w:rsidRPr="00BD516A" w:rsidRDefault="005B6DDC" w:rsidP="00BD516A">
            <w:pPr>
              <w:jc w:val="center"/>
              <w:rPr>
                <w:lang w:val="pt-PT"/>
              </w:rPr>
            </w:pPr>
            <w:r>
              <w:rPr>
                <w:noProof/>
              </w:rPr>
              <w:t>44</w:t>
            </w:r>
          </w:p>
        </w:tc>
        <w:tc>
          <w:tcPr>
            <w:tcW w:w="4988" w:type="dxa"/>
            <w:vAlign w:val="center"/>
          </w:tcPr>
          <w:p w:rsidR="00BD516A" w:rsidRPr="00BD516A" w:rsidRDefault="005B6DDC" w:rsidP="00BD516A">
            <w:pPr>
              <w:jc w:val="center"/>
              <w:rPr>
                <w:lang w:val="pt-PT"/>
              </w:rPr>
            </w:pPr>
            <w:r>
              <w:rPr>
                <w:lang w:val="pt-PT"/>
              </w:rPr>
              <w:t>45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noProof/>
              </w:rPr>
              <w:t>51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63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noProof/>
              </w:rPr>
              <w:t>90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75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noProof/>
              </w:rPr>
              <w:t>100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100</w:t>
            </w:r>
          </w:p>
        </w:tc>
      </w:tr>
      <w:tr w:rsidR="00BD516A" w:rsidRPr="00BD516A" w:rsidTr="00723719">
        <w:trPr>
          <w:jc w:val="center"/>
        </w:trPr>
        <w:tc>
          <w:tcPr>
            <w:tcW w:w="3657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Activity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Previous ASR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Previous ASR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Previous ASR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Previous ASR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Previous ASR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Previous ASR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Previous ASR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Previous ASR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  <w:rPr>
                <w:lang w:val="pt-PT"/>
              </w:rPr>
            </w:pPr>
            <w:r w:rsidRPr="00BD516A">
              <w:rPr>
                <w:lang w:val="pt-PT"/>
              </w:rPr>
              <w:t>Current ASR</w:t>
            </w:r>
          </w:p>
        </w:tc>
      </w:tr>
      <w:tr w:rsidR="00BD516A" w:rsidRPr="00BD516A" w:rsidTr="00723719">
        <w:trPr>
          <w:jc w:val="center"/>
        </w:trPr>
        <w:tc>
          <w:tcPr>
            <w:tcW w:w="3657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1</w:t>
            </w:r>
          </w:p>
          <w:p w:rsidR="00BD516A" w:rsidRPr="00BD516A" w:rsidRDefault="00BD516A" w:rsidP="00BD516A">
            <w:pPr>
              <w:jc w:val="center"/>
            </w:pP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100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100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100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100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100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100</w:t>
            </w:r>
          </w:p>
        </w:tc>
        <w:tc>
          <w:tcPr>
            <w:tcW w:w="6232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100</w:t>
            </w:r>
          </w:p>
        </w:tc>
        <w:tc>
          <w:tcPr>
            <w:tcW w:w="4988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10</w:t>
            </w:r>
            <w:r w:rsidR="00BD516A" w:rsidRPr="00BD516A"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100</w:t>
            </w:r>
          </w:p>
        </w:tc>
        <w:tc>
          <w:tcPr>
            <w:tcW w:w="4988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10</w:t>
            </w:r>
            <w:r w:rsidR="00BD516A" w:rsidRPr="00BD516A"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100</w:t>
            </w:r>
          </w:p>
        </w:tc>
        <w:tc>
          <w:tcPr>
            <w:tcW w:w="4988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100</w:t>
            </w:r>
          </w:p>
        </w:tc>
        <w:tc>
          <w:tcPr>
            <w:tcW w:w="6232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100</w:t>
            </w:r>
          </w:p>
        </w:tc>
        <w:tc>
          <w:tcPr>
            <w:tcW w:w="4988" w:type="dxa"/>
            <w:shd w:val="clear" w:color="auto" w:fill="auto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100</w:t>
            </w:r>
          </w:p>
        </w:tc>
        <w:tc>
          <w:tcPr>
            <w:tcW w:w="6232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100</w:t>
            </w:r>
          </w:p>
        </w:tc>
        <w:tc>
          <w:tcPr>
            <w:tcW w:w="4988" w:type="dxa"/>
            <w:shd w:val="clear" w:color="auto" w:fill="auto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100</w:t>
            </w:r>
          </w:p>
        </w:tc>
      </w:tr>
      <w:tr w:rsidR="00BD516A" w:rsidRPr="00BD516A" w:rsidTr="00723719">
        <w:trPr>
          <w:jc w:val="center"/>
        </w:trPr>
        <w:tc>
          <w:tcPr>
            <w:tcW w:w="3657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2</w:t>
            </w:r>
          </w:p>
          <w:p w:rsidR="00BD516A" w:rsidRPr="00BD516A" w:rsidRDefault="00BD516A" w:rsidP="00BD516A">
            <w:pPr>
              <w:jc w:val="center"/>
            </w:pPr>
          </w:p>
        </w:tc>
        <w:tc>
          <w:tcPr>
            <w:tcW w:w="6232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t>0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36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36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68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68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99</w:t>
            </w:r>
          </w:p>
        </w:tc>
        <w:tc>
          <w:tcPr>
            <w:tcW w:w="4988" w:type="dxa"/>
            <w:shd w:val="clear" w:color="auto" w:fill="auto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68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68</w:t>
            </w:r>
          </w:p>
        </w:tc>
        <w:tc>
          <w:tcPr>
            <w:tcW w:w="4988" w:type="dxa"/>
            <w:shd w:val="clear" w:color="auto" w:fill="auto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100</w:t>
            </w:r>
          </w:p>
        </w:tc>
      </w:tr>
      <w:tr w:rsidR="00BD516A" w:rsidRPr="00BD516A" w:rsidTr="00723719">
        <w:trPr>
          <w:jc w:val="center"/>
        </w:trPr>
        <w:tc>
          <w:tcPr>
            <w:tcW w:w="3657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3</w:t>
            </w:r>
          </w:p>
          <w:p w:rsidR="00BD516A" w:rsidRPr="00BD516A" w:rsidRDefault="00BD516A" w:rsidP="00BD516A">
            <w:pPr>
              <w:jc w:val="center"/>
            </w:pPr>
          </w:p>
        </w:tc>
        <w:tc>
          <w:tcPr>
            <w:tcW w:w="6232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29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29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29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29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80</w:t>
            </w:r>
          </w:p>
        </w:tc>
        <w:tc>
          <w:tcPr>
            <w:tcW w:w="4988" w:type="dxa"/>
            <w:shd w:val="clear" w:color="auto" w:fill="auto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69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69</w:t>
            </w:r>
          </w:p>
        </w:tc>
        <w:tc>
          <w:tcPr>
            <w:tcW w:w="4988" w:type="dxa"/>
            <w:shd w:val="clear" w:color="auto" w:fill="auto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t>100</w:t>
            </w:r>
          </w:p>
        </w:tc>
      </w:tr>
      <w:tr w:rsidR="00BD516A" w:rsidRPr="00BD516A" w:rsidTr="00723719">
        <w:trPr>
          <w:jc w:val="center"/>
        </w:trPr>
        <w:tc>
          <w:tcPr>
            <w:tcW w:w="3657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4</w:t>
            </w:r>
          </w:p>
          <w:p w:rsidR="00BD516A" w:rsidRPr="00BD516A" w:rsidRDefault="00BD516A" w:rsidP="00BD516A">
            <w:pPr>
              <w:jc w:val="center"/>
            </w:pP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0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43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43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65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65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79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79</w:t>
            </w:r>
          </w:p>
        </w:tc>
        <w:tc>
          <w:tcPr>
            <w:tcW w:w="6232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100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100</w:t>
            </w:r>
          </w:p>
        </w:tc>
        <w:tc>
          <w:tcPr>
            <w:tcW w:w="6232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100</w:t>
            </w:r>
          </w:p>
        </w:tc>
        <w:tc>
          <w:tcPr>
            <w:tcW w:w="4988" w:type="dxa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100</w:t>
            </w:r>
          </w:p>
        </w:tc>
        <w:tc>
          <w:tcPr>
            <w:tcW w:w="6232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100</w:t>
            </w:r>
          </w:p>
        </w:tc>
        <w:tc>
          <w:tcPr>
            <w:tcW w:w="4988" w:type="dxa"/>
            <w:shd w:val="clear" w:color="auto" w:fill="auto"/>
            <w:vAlign w:val="center"/>
          </w:tcPr>
          <w:p w:rsidR="00BD516A" w:rsidRPr="00BD516A" w:rsidRDefault="00BD516A" w:rsidP="00BD516A">
            <w:pPr>
              <w:jc w:val="center"/>
              <w:rPr>
                <w:noProof/>
              </w:rPr>
            </w:pPr>
            <w:r w:rsidRPr="00BD516A">
              <w:rPr>
                <w:noProof/>
              </w:rPr>
              <w:t>100</w:t>
            </w:r>
          </w:p>
        </w:tc>
        <w:tc>
          <w:tcPr>
            <w:tcW w:w="6232" w:type="dxa"/>
            <w:vAlign w:val="center"/>
          </w:tcPr>
          <w:p w:rsidR="00BD516A" w:rsidRPr="00BD516A" w:rsidRDefault="001E6B1F" w:rsidP="00BD516A">
            <w:pPr>
              <w:jc w:val="center"/>
            </w:pPr>
            <w:r>
              <w:rPr>
                <w:noProof/>
              </w:rPr>
              <w:t>100</w:t>
            </w:r>
          </w:p>
        </w:tc>
        <w:tc>
          <w:tcPr>
            <w:tcW w:w="4988" w:type="dxa"/>
            <w:shd w:val="clear" w:color="auto" w:fill="auto"/>
            <w:vAlign w:val="center"/>
          </w:tcPr>
          <w:p w:rsidR="00BD516A" w:rsidRPr="00BD516A" w:rsidRDefault="00BD516A" w:rsidP="00BD516A">
            <w:pPr>
              <w:jc w:val="center"/>
            </w:pPr>
            <w:r w:rsidRPr="00BD516A">
              <w:rPr>
                <w:noProof/>
              </w:rPr>
              <w:t>100</w:t>
            </w:r>
          </w:p>
        </w:tc>
      </w:tr>
    </w:tbl>
    <w:p w:rsidR="00BD516A" w:rsidRPr="00BD516A" w:rsidRDefault="00BD516A" w:rsidP="00BD516A">
      <w:pPr>
        <w:spacing w:after="0" w:line="240" w:lineRule="auto"/>
        <w:jc w:val="center"/>
        <w:rPr>
          <w:rFonts w:ascii="Calibri" w:eastAsia="Calibri" w:hAnsi="Calibri" w:cs="Times New Roman"/>
          <w:lang w:val="en-GB"/>
        </w:rPr>
      </w:pPr>
    </w:p>
    <w:p w:rsidR="00BD516A" w:rsidRPr="00BD516A" w:rsidRDefault="00BD516A" w:rsidP="00BD516A">
      <w:pPr>
        <w:spacing w:after="0" w:line="240" w:lineRule="auto"/>
        <w:rPr>
          <w:rFonts w:ascii="Calibri" w:eastAsia="Calibri" w:hAnsi="Calibri" w:cs="Times New Roman"/>
          <w:lang w:val="en-GB"/>
        </w:rPr>
      </w:pPr>
    </w:p>
    <w:p w:rsidR="00241545" w:rsidRPr="00BD516A" w:rsidRDefault="00BD516A" w:rsidP="00BD516A">
      <w:pPr>
        <w:spacing w:before="120" w:after="120"/>
      </w:pPr>
      <w:r w:rsidRPr="00BD516A">
        <w:rPr>
          <w:rFonts w:ascii="Calibri" w:eastAsia="Calibri" w:hAnsi="Calibri" w:cs="Calibri"/>
          <w:b/>
          <w:spacing w:val="-10"/>
          <w:lang w:val="en-US"/>
        </w:rPr>
        <w:t>All the activities and the Action will achieve 100% of technical progress by their actual end dates</w:t>
      </w:r>
      <w:bookmarkStart w:id="0" w:name="_GoBack"/>
      <w:bookmarkEnd w:id="0"/>
    </w:p>
    <w:sectPr w:rsidR="00241545" w:rsidRPr="00BD516A" w:rsidSect="0024154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545"/>
    <w:rsid w:val="000666AA"/>
    <w:rsid w:val="001E6B1F"/>
    <w:rsid w:val="00241545"/>
    <w:rsid w:val="0024176F"/>
    <w:rsid w:val="002A02AD"/>
    <w:rsid w:val="0044669C"/>
    <w:rsid w:val="005B6DDC"/>
    <w:rsid w:val="00812514"/>
    <w:rsid w:val="00877679"/>
    <w:rsid w:val="00B1714C"/>
    <w:rsid w:val="00BD516A"/>
    <w:rsid w:val="00F5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06E23"/>
  <w15:chartTrackingRefBased/>
  <w15:docId w15:val="{1D404EC6-2C49-43FB-B7F5-CB74AC5D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241545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ZSR-ZT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Hanzelová Daniela</dc:creator>
  <cp:keywords/>
  <dc:description/>
  <cp:lastModifiedBy>Hanzelová Daniela</cp:lastModifiedBy>
  <cp:revision>6</cp:revision>
  <dcterms:created xsi:type="dcterms:W3CDTF">2023-03-22T12:24:00Z</dcterms:created>
  <dcterms:modified xsi:type="dcterms:W3CDTF">2023-03-28T06:33:00Z</dcterms:modified>
</cp:coreProperties>
</file>